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9FC" w:rsidRPr="00D66D25" w:rsidRDefault="00CA39FC" w:rsidP="00CA39FC">
      <w:pPr>
        <w:jc w:val="both"/>
        <w:rPr>
          <w:lang w:val="en-US"/>
        </w:rPr>
      </w:pPr>
      <w:r>
        <w:t>Врз основа на член 91, став 3 од Законот за животната средина („Сл. весник на</w:t>
      </w:r>
      <w:r>
        <w:rPr>
          <w:lang w:val="en-US"/>
        </w:rPr>
        <w:t xml:space="preserve"> </w:t>
      </w:r>
      <w:r>
        <w:t>РМ“ бр. 53/05, 81/05, 24/07, 159/08, 83/09, 48/10, 124/10, 51/11, 123/12, 93/13, 187/13,</w:t>
      </w:r>
      <w:r>
        <w:rPr>
          <w:lang w:val="en-US"/>
        </w:rPr>
        <w:t xml:space="preserve"> </w:t>
      </w:r>
      <w:r>
        <w:t>42/14, 44/15, 129/15 и 39/16)</w:t>
      </w:r>
      <w:r>
        <w:rPr>
          <w:lang w:val="en-US"/>
        </w:rPr>
        <w:t xml:space="preserve"> </w:t>
      </w:r>
      <w:r>
        <w:t>изготвен е</w:t>
      </w:r>
      <w:r>
        <w:rPr>
          <w:lang w:val="en-US"/>
        </w:rPr>
        <w:t xml:space="preserve"> </w:t>
      </w:r>
    </w:p>
    <w:p w:rsidR="00CA39FC" w:rsidRPr="00CB1723" w:rsidRDefault="00CA39FC" w:rsidP="00CA39FC">
      <w:pPr>
        <w:jc w:val="center"/>
        <w:rPr>
          <w:b/>
        </w:rPr>
      </w:pPr>
      <w:r w:rsidRPr="00CB1723">
        <w:rPr>
          <w:b/>
        </w:rPr>
        <w:t xml:space="preserve">ЗАПИСНИК </w:t>
      </w:r>
      <w:r>
        <w:rPr>
          <w:b/>
        </w:rPr>
        <w:t>ОД</w:t>
      </w:r>
      <w:r w:rsidRPr="00CB1723">
        <w:rPr>
          <w:b/>
        </w:rPr>
        <w:t xml:space="preserve"> ОДРЖАНА ЈАВНА РАСПРАВА</w:t>
      </w:r>
    </w:p>
    <w:p w:rsidR="00CA39FC" w:rsidRPr="00CB1723" w:rsidRDefault="00CA39FC" w:rsidP="00CA39FC">
      <w:pPr>
        <w:jc w:val="center"/>
        <w:rPr>
          <w:b/>
        </w:rPr>
      </w:pPr>
      <w:r w:rsidRPr="00CB1723">
        <w:rPr>
          <w:b/>
        </w:rPr>
        <w:t>ЗА</w:t>
      </w:r>
    </w:p>
    <w:p w:rsidR="00CA39FC" w:rsidRPr="006A57B3" w:rsidRDefault="00CA39FC" w:rsidP="00CA39FC">
      <w:pPr>
        <w:jc w:val="center"/>
        <w:rPr>
          <w:b/>
          <w:lang w:val="en-US"/>
        </w:rPr>
      </w:pPr>
      <w:r w:rsidRPr="00CB1723">
        <w:rPr>
          <w:b/>
        </w:rPr>
        <w:t>СТУДИЈА ЗА ОЦЕНКА НА ВЛИЈАНИЕ ВРЗ ЖИВОТНАТА СРЕДИНА</w:t>
      </w:r>
      <w:r w:rsidRPr="00CB1723">
        <w:rPr>
          <w:b/>
          <w:lang w:val="en-US"/>
        </w:rPr>
        <w:t xml:space="preserve"> ЗА </w:t>
      </w:r>
      <w:r>
        <w:rPr>
          <w:b/>
        </w:rPr>
        <w:t xml:space="preserve">ПЕЛАГОНИСКИ РЕГИОН ЗА </w:t>
      </w:r>
      <w:r w:rsidRPr="00CB1723">
        <w:rPr>
          <w:b/>
          <w:lang w:val="en-US"/>
        </w:rPr>
        <w:t>ПРОЕКТОТ: „</w:t>
      </w:r>
      <w:r>
        <w:rPr>
          <w:b/>
        </w:rPr>
        <w:t xml:space="preserve">ПОДГОТОВКА НА ПОТРЕБНИ ДОКУМЕНТИ ЗА ВОСПОСТАВУВАЊЕ НА ИНТЕГРИРАН И ФИНАНСИСКИ САМО ОДРЖЛИВ СИСТЕМ ЗА УПРАВУВАЊЕ СО ОТПАД ВО ПЕЛАГОНИСКИ, ЈУГОЗАПАДЕН, ВАРДАРСКИ И СКОПСКИ РЕГИОН </w:t>
      </w:r>
      <w:r w:rsidRPr="00CB1723">
        <w:rPr>
          <w:b/>
          <w:lang w:val="en-US"/>
        </w:rPr>
        <w:t>“</w:t>
      </w:r>
    </w:p>
    <w:p w:rsidR="00CA39FC" w:rsidRDefault="00CA39FC" w:rsidP="00CA39FC">
      <w:pPr>
        <w:jc w:val="both"/>
      </w:pPr>
      <w:r>
        <w:t xml:space="preserve">Јавната расправа се одржа на ден 26 јули 2017 (среда) во просториите на </w:t>
      </w:r>
      <w:r>
        <w:rPr>
          <w:rFonts w:ascii="Calibri" w:eastAsia="Times New Roman" w:hAnsi="Calibri" w:cs="Calibri"/>
          <w:b/>
          <w:lang w:eastAsia="mk-MK"/>
        </w:rPr>
        <w:t>ОУ „Никола Карев“ во Општина Крушево</w:t>
      </w:r>
      <w:r w:rsidRPr="00386032">
        <w:rPr>
          <w:rFonts w:ascii="Calibri" w:eastAsia="Times New Roman" w:hAnsi="Calibri" w:cs="Calibri"/>
          <w:lang w:eastAsia="mk-MK"/>
        </w:rPr>
        <w:t xml:space="preserve"> </w:t>
      </w:r>
      <w:r>
        <w:t xml:space="preserve">со почеток во 10 часот. Од Министерството за животна средина и просторно планирање беа присутни </w:t>
      </w:r>
      <w:proofErr w:type="spellStart"/>
      <w:r>
        <w:t>г-н</w:t>
      </w:r>
      <w:proofErr w:type="spellEnd"/>
      <w:r>
        <w:t xml:space="preserve"> Александар Петковски, г-ѓа Ана </w:t>
      </w:r>
      <w:r w:rsidRPr="00117B0A">
        <w:t xml:space="preserve">Каранфилова </w:t>
      </w:r>
      <w:r w:rsidRPr="004A59E7">
        <w:t xml:space="preserve">Мазневска, </w:t>
      </w:r>
      <w:r w:rsidRPr="0094609D">
        <w:t xml:space="preserve">г-ѓа </w:t>
      </w:r>
      <w:proofErr w:type="spellStart"/>
      <w:r w:rsidRPr="0094609D">
        <w:t>Дејана</w:t>
      </w:r>
      <w:proofErr w:type="spellEnd"/>
      <w:r w:rsidRPr="0094609D">
        <w:t xml:space="preserve"> Тодоровска и г-ѓа Злата</w:t>
      </w:r>
      <w:r w:rsidRPr="0094609D">
        <w:rPr>
          <w:lang w:val="en-GB"/>
        </w:rPr>
        <w:t xml:space="preserve"> </w:t>
      </w:r>
      <w:r w:rsidRPr="0094609D">
        <w:t>Трпевска.</w:t>
      </w:r>
      <w:r w:rsidRPr="004A59E7">
        <w:t xml:space="preserve"> Од страна на </w:t>
      </w:r>
      <w:proofErr w:type="spellStart"/>
      <w:r w:rsidRPr="004A59E7">
        <w:t>изготвувачот</w:t>
      </w:r>
      <w:proofErr w:type="spellEnd"/>
      <w:r w:rsidRPr="004A59E7">
        <w:t xml:space="preserve"> на</w:t>
      </w:r>
      <w:r>
        <w:t xml:space="preserve"> студијата за оцена на влијанијата врз животната средина беа присутни </w:t>
      </w:r>
      <w:proofErr w:type="spellStart"/>
      <w:r>
        <w:t>г-н</w:t>
      </w:r>
      <w:proofErr w:type="spellEnd"/>
      <w:r>
        <w:t xml:space="preserve"> </w:t>
      </w:r>
      <w:proofErr w:type="spellStart"/>
      <w:r>
        <w:t>Кристос</w:t>
      </w:r>
      <w:proofErr w:type="spellEnd"/>
      <w:r>
        <w:t xml:space="preserve"> </w:t>
      </w:r>
      <w:proofErr w:type="spellStart"/>
      <w:r w:rsidRPr="004A59E7">
        <w:t>Цомпанидис</w:t>
      </w:r>
      <w:proofErr w:type="spellEnd"/>
      <w:r w:rsidRPr="004A59E7">
        <w:t xml:space="preserve">, Г-ѓа </w:t>
      </w:r>
      <w:r w:rsidRPr="0094609D">
        <w:t xml:space="preserve">Елени </w:t>
      </w:r>
      <w:proofErr w:type="spellStart"/>
      <w:r w:rsidRPr="00E00FBB">
        <w:t>Ие</w:t>
      </w:r>
      <w:r w:rsidRPr="0094609D">
        <w:t>ремиади</w:t>
      </w:r>
      <w:proofErr w:type="spellEnd"/>
      <w:r>
        <w:t xml:space="preserve"> </w:t>
      </w:r>
      <w:r w:rsidRPr="004A59E7">
        <w:t>, г-ца Кристина Петровска</w:t>
      </w:r>
      <w:r w:rsidRPr="004A59E7">
        <w:rPr>
          <w:lang w:val="en-US"/>
        </w:rPr>
        <w:t xml:space="preserve"> </w:t>
      </w:r>
      <w:r w:rsidRPr="004A59E7">
        <w:t>и г-ѓа Анета Китевска. Расправата</w:t>
      </w:r>
      <w:r>
        <w:t xml:space="preserve"> ја водеше г-ѓа</w:t>
      </w:r>
      <w:r w:rsidRPr="0016042B">
        <w:t xml:space="preserve"> </w:t>
      </w:r>
      <w:proofErr w:type="spellStart"/>
      <w:r>
        <w:t>Дејана</w:t>
      </w:r>
      <w:proofErr w:type="spellEnd"/>
      <w:r>
        <w:t xml:space="preserve"> Тодоровска</w:t>
      </w:r>
      <w:r w:rsidRPr="0016042B">
        <w:t xml:space="preserve"> </w:t>
      </w:r>
      <w:r>
        <w:t>со следниот дневен ред:</w:t>
      </w:r>
    </w:p>
    <w:p w:rsidR="00CA39FC" w:rsidRPr="0035280F" w:rsidRDefault="00CA39FC" w:rsidP="00CA39FC">
      <w:pPr>
        <w:pStyle w:val="ListParagraph"/>
        <w:numPr>
          <w:ilvl w:val="0"/>
          <w:numId w:val="1"/>
        </w:numPr>
        <w:jc w:val="both"/>
        <w:rPr>
          <w:lang w:val="en-US"/>
        </w:rPr>
      </w:pPr>
      <w:proofErr w:type="spellStart"/>
      <w:r w:rsidRPr="0035280F">
        <w:rPr>
          <w:lang w:val="en-US"/>
        </w:rPr>
        <w:t>Претставување</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причината</w:t>
      </w:r>
      <w:proofErr w:type="spellEnd"/>
      <w:r w:rsidRPr="0035280F">
        <w:rPr>
          <w:lang w:val="en-US"/>
        </w:rPr>
        <w:t xml:space="preserve"> </w:t>
      </w:r>
      <w:proofErr w:type="spellStart"/>
      <w:r w:rsidRPr="0035280F">
        <w:rPr>
          <w:lang w:val="en-US"/>
        </w:rPr>
        <w:t>за</w:t>
      </w:r>
      <w:proofErr w:type="spellEnd"/>
      <w:r w:rsidRPr="0035280F">
        <w:rPr>
          <w:lang w:val="en-US"/>
        </w:rPr>
        <w:t xml:space="preserve"> </w:t>
      </w:r>
      <w:proofErr w:type="spellStart"/>
      <w:r w:rsidRPr="0035280F">
        <w:rPr>
          <w:lang w:val="en-US"/>
        </w:rPr>
        <w:t>одржување</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јавната</w:t>
      </w:r>
      <w:proofErr w:type="spellEnd"/>
      <w:r w:rsidRPr="0035280F">
        <w:rPr>
          <w:lang w:val="en-US"/>
        </w:rPr>
        <w:t xml:space="preserve"> </w:t>
      </w:r>
      <w:proofErr w:type="spellStart"/>
      <w:r w:rsidRPr="0035280F">
        <w:rPr>
          <w:lang w:val="en-US"/>
        </w:rPr>
        <w:t>расправа</w:t>
      </w:r>
      <w:proofErr w:type="spellEnd"/>
      <w:r w:rsidRPr="0035280F">
        <w:rPr>
          <w:lang w:val="en-US"/>
        </w:rPr>
        <w:t xml:space="preserve"> и</w:t>
      </w:r>
      <w:r>
        <w:t xml:space="preserve"> </w:t>
      </w:r>
      <w:proofErr w:type="spellStart"/>
      <w:r w:rsidRPr="0035280F">
        <w:rPr>
          <w:lang w:val="en-US"/>
        </w:rPr>
        <w:t>дотогаш</w:t>
      </w:r>
      <w:proofErr w:type="spellEnd"/>
      <w:r w:rsidRPr="0035280F">
        <w:rPr>
          <w:lang w:val="en-US"/>
        </w:rPr>
        <w:t xml:space="preserve"> </w:t>
      </w:r>
      <w:proofErr w:type="spellStart"/>
      <w:r w:rsidRPr="0035280F">
        <w:rPr>
          <w:lang w:val="en-US"/>
        </w:rPr>
        <w:t>реализирани</w:t>
      </w:r>
      <w:proofErr w:type="spellEnd"/>
      <w:r>
        <w:t>те</w:t>
      </w:r>
      <w:r w:rsidRPr="0035280F">
        <w:rPr>
          <w:lang w:val="en-US"/>
        </w:rPr>
        <w:t xml:space="preserve"> </w:t>
      </w:r>
      <w:proofErr w:type="spellStart"/>
      <w:r w:rsidRPr="0035280F">
        <w:rPr>
          <w:lang w:val="en-US"/>
        </w:rPr>
        <w:t>чекори</w:t>
      </w:r>
      <w:proofErr w:type="spellEnd"/>
      <w:r w:rsidRPr="0035280F">
        <w:rPr>
          <w:lang w:val="en-US"/>
        </w:rPr>
        <w:t xml:space="preserve"> </w:t>
      </w:r>
      <w:proofErr w:type="spellStart"/>
      <w:r w:rsidRPr="0035280F">
        <w:rPr>
          <w:lang w:val="en-US"/>
        </w:rPr>
        <w:t>во</w:t>
      </w:r>
      <w:proofErr w:type="spellEnd"/>
      <w:r w:rsidRPr="0035280F">
        <w:rPr>
          <w:lang w:val="en-US"/>
        </w:rPr>
        <w:t xml:space="preserve"> ОВЖС </w:t>
      </w:r>
      <w:proofErr w:type="spellStart"/>
      <w:r w:rsidRPr="0035280F">
        <w:rPr>
          <w:lang w:val="en-US"/>
        </w:rPr>
        <w:t>постапката</w:t>
      </w:r>
      <w:proofErr w:type="spellEnd"/>
      <w:r w:rsidRPr="0035280F">
        <w:rPr>
          <w:lang w:val="en-US"/>
        </w:rPr>
        <w:t>;</w:t>
      </w:r>
    </w:p>
    <w:p w:rsidR="00CA39FC" w:rsidRPr="0035280F" w:rsidRDefault="00CA39FC" w:rsidP="00CA39FC">
      <w:pPr>
        <w:pStyle w:val="ListParagraph"/>
        <w:numPr>
          <w:ilvl w:val="0"/>
          <w:numId w:val="1"/>
        </w:numPr>
        <w:jc w:val="both"/>
        <w:rPr>
          <w:lang w:val="en-US"/>
        </w:rPr>
      </w:pPr>
      <w:proofErr w:type="spellStart"/>
      <w:r w:rsidRPr="0035280F">
        <w:rPr>
          <w:lang w:val="en-US"/>
        </w:rPr>
        <w:t>Претставување</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учесниците</w:t>
      </w:r>
      <w:proofErr w:type="spellEnd"/>
      <w:r w:rsidRPr="0035280F">
        <w:rPr>
          <w:lang w:val="en-US"/>
        </w:rPr>
        <w:t>;</w:t>
      </w:r>
    </w:p>
    <w:p w:rsidR="00CA39FC" w:rsidRPr="0035280F" w:rsidRDefault="00CA39FC" w:rsidP="00CA39FC">
      <w:pPr>
        <w:pStyle w:val="ListParagraph"/>
        <w:numPr>
          <w:ilvl w:val="0"/>
          <w:numId w:val="1"/>
        </w:numPr>
        <w:jc w:val="both"/>
        <w:rPr>
          <w:lang w:val="en-US"/>
        </w:rPr>
      </w:pPr>
      <w:proofErr w:type="spellStart"/>
      <w:r w:rsidRPr="0035280F">
        <w:rPr>
          <w:lang w:val="en-US"/>
        </w:rPr>
        <w:t>Презентација</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Студијата</w:t>
      </w:r>
      <w:proofErr w:type="spellEnd"/>
      <w:r w:rsidRPr="0035280F">
        <w:rPr>
          <w:lang w:val="en-US"/>
        </w:rPr>
        <w:t xml:space="preserve"> </w:t>
      </w:r>
      <w:proofErr w:type="spellStart"/>
      <w:r w:rsidRPr="0035280F">
        <w:rPr>
          <w:lang w:val="en-US"/>
        </w:rPr>
        <w:t>за</w:t>
      </w:r>
      <w:proofErr w:type="spellEnd"/>
      <w:r w:rsidRPr="0035280F">
        <w:rPr>
          <w:lang w:val="en-US"/>
        </w:rPr>
        <w:t xml:space="preserve"> </w:t>
      </w:r>
      <w:proofErr w:type="spellStart"/>
      <w:r w:rsidRPr="0035280F">
        <w:rPr>
          <w:lang w:val="en-US"/>
        </w:rPr>
        <w:t>оценка</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влијанија</w:t>
      </w:r>
      <w:proofErr w:type="spellEnd"/>
      <w:r w:rsidRPr="0035280F">
        <w:rPr>
          <w:lang w:val="en-US"/>
        </w:rPr>
        <w:t xml:space="preserve"> </w:t>
      </w:r>
      <w:proofErr w:type="spellStart"/>
      <w:r w:rsidRPr="0035280F">
        <w:rPr>
          <w:lang w:val="en-US"/>
        </w:rPr>
        <w:t>врз</w:t>
      </w:r>
      <w:proofErr w:type="spellEnd"/>
      <w:r w:rsidRPr="0035280F">
        <w:rPr>
          <w:lang w:val="en-US"/>
        </w:rPr>
        <w:t xml:space="preserve"> </w:t>
      </w:r>
      <w:proofErr w:type="spellStart"/>
      <w:r w:rsidRPr="0035280F">
        <w:rPr>
          <w:lang w:val="en-US"/>
        </w:rPr>
        <w:t>животната</w:t>
      </w:r>
      <w:proofErr w:type="spellEnd"/>
      <w:r>
        <w:t xml:space="preserve"> </w:t>
      </w:r>
      <w:proofErr w:type="spellStart"/>
      <w:r w:rsidRPr="0035280F">
        <w:rPr>
          <w:lang w:val="en-US"/>
        </w:rPr>
        <w:t>средина</w:t>
      </w:r>
      <w:proofErr w:type="spellEnd"/>
    </w:p>
    <w:p w:rsidR="00CA39FC" w:rsidRPr="0035280F" w:rsidRDefault="00CA39FC" w:rsidP="00CA39FC">
      <w:pPr>
        <w:pStyle w:val="ListParagraph"/>
        <w:numPr>
          <w:ilvl w:val="0"/>
          <w:numId w:val="1"/>
        </w:numPr>
        <w:jc w:val="both"/>
        <w:rPr>
          <w:lang w:val="en-US"/>
        </w:rPr>
      </w:pPr>
      <w:proofErr w:type="spellStart"/>
      <w:r w:rsidRPr="0035280F">
        <w:rPr>
          <w:lang w:val="en-US"/>
        </w:rPr>
        <w:t>Дискусија</w:t>
      </w:r>
      <w:proofErr w:type="spellEnd"/>
      <w:r w:rsidRPr="0035280F">
        <w:rPr>
          <w:lang w:val="en-US"/>
        </w:rPr>
        <w:t xml:space="preserve"> </w:t>
      </w:r>
      <w:proofErr w:type="spellStart"/>
      <w:r w:rsidRPr="0035280F">
        <w:rPr>
          <w:lang w:val="en-US"/>
        </w:rPr>
        <w:t>по</w:t>
      </w:r>
      <w:proofErr w:type="spellEnd"/>
      <w:r w:rsidRPr="0035280F">
        <w:rPr>
          <w:lang w:val="en-US"/>
        </w:rPr>
        <w:t xml:space="preserve"> </w:t>
      </w:r>
      <w:proofErr w:type="spellStart"/>
      <w:r w:rsidRPr="0035280F">
        <w:rPr>
          <w:lang w:val="en-US"/>
        </w:rPr>
        <w:t>однос</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Студијата</w:t>
      </w:r>
      <w:proofErr w:type="spellEnd"/>
      <w:r w:rsidRPr="0035280F">
        <w:rPr>
          <w:lang w:val="en-US"/>
        </w:rPr>
        <w:t xml:space="preserve"> </w:t>
      </w:r>
      <w:proofErr w:type="spellStart"/>
      <w:r w:rsidRPr="0035280F">
        <w:rPr>
          <w:lang w:val="en-US"/>
        </w:rPr>
        <w:t>за</w:t>
      </w:r>
      <w:proofErr w:type="spellEnd"/>
      <w:r w:rsidRPr="0035280F">
        <w:rPr>
          <w:lang w:val="en-US"/>
        </w:rPr>
        <w:t xml:space="preserve"> ОВЖС;</w:t>
      </w:r>
    </w:p>
    <w:p w:rsidR="00CA39FC" w:rsidRDefault="00CA39FC" w:rsidP="00CA39FC">
      <w:pPr>
        <w:pStyle w:val="ListParagraph"/>
        <w:numPr>
          <w:ilvl w:val="0"/>
          <w:numId w:val="1"/>
        </w:numPr>
        <w:jc w:val="both"/>
        <w:rPr>
          <w:lang w:val="en-US"/>
        </w:rPr>
      </w:pPr>
      <w:proofErr w:type="spellStart"/>
      <w:r w:rsidRPr="0035280F">
        <w:rPr>
          <w:lang w:val="en-US"/>
        </w:rPr>
        <w:t>Затварање</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јавната</w:t>
      </w:r>
      <w:proofErr w:type="spellEnd"/>
      <w:r w:rsidRPr="0035280F">
        <w:rPr>
          <w:lang w:val="en-US"/>
        </w:rPr>
        <w:t xml:space="preserve"> </w:t>
      </w:r>
      <w:proofErr w:type="spellStart"/>
      <w:r w:rsidRPr="0035280F">
        <w:rPr>
          <w:lang w:val="en-US"/>
        </w:rPr>
        <w:t>расправа</w:t>
      </w:r>
      <w:proofErr w:type="spellEnd"/>
      <w:r w:rsidRPr="0035280F">
        <w:rPr>
          <w:lang w:val="en-US"/>
        </w:rPr>
        <w:t>.</w:t>
      </w:r>
    </w:p>
    <w:p w:rsidR="00CA39FC" w:rsidRDefault="00CA39FC" w:rsidP="00CA39FC">
      <w:pPr>
        <w:jc w:val="both"/>
      </w:pPr>
      <w:r>
        <w:t>Откако г-ѓа</w:t>
      </w:r>
      <w:r w:rsidRPr="0016042B">
        <w:t xml:space="preserve"> </w:t>
      </w:r>
      <w:proofErr w:type="spellStart"/>
      <w:r>
        <w:t>Дејана</w:t>
      </w:r>
      <w:proofErr w:type="spellEnd"/>
      <w:r>
        <w:t xml:space="preserve"> Тодоровска</w:t>
      </w:r>
      <w:r w:rsidRPr="0016042B">
        <w:t xml:space="preserve"> </w:t>
      </w:r>
      <w:r>
        <w:t xml:space="preserve">ја објасни потребата од одржување на оваа јавна расправа како и потребата од спроведување на ваквата активност и ги претстави сите учесници, му даде збор на </w:t>
      </w:r>
      <w:proofErr w:type="spellStart"/>
      <w:r>
        <w:t>г-н</w:t>
      </w:r>
      <w:proofErr w:type="spellEnd"/>
      <w:r>
        <w:t xml:space="preserve"> </w:t>
      </w:r>
      <w:proofErr w:type="spellStart"/>
      <w:r>
        <w:t>Кристос</w:t>
      </w:r>
      <w:proofErr w:type="spellEnd"/>
      <w:r>
        <w:t xml:space="preserve"> </w:t>
      </w:r>
      <w:proofErr w:type="spellStart"/>
      <w:r>
        <w:t>Цомпанидис</w:t>
      </w:r>
      <w:proofErr w:type="spellEnd"/>
      <w:r>
        <w:t xml:space="preserve"> да ја претстави Студијата. </w:t>
      </w:r>
    </w:p>
    <w:p w:rsidR="00CA39FC" w:rsidRDefault="00CA39FC" w:rsidP="00CA39FC">
      <w:pPr>
        <w:jc w:val="both"/>
      </w:pPr>
      <w:bookmarkStart w:id="0" w:name="_Hlk489299094"/>
      <w:bookmarkStart w:id="1" w:name="_Hlk489299148"/>
      <w:bookmarkStart w:id="2" w:name="_Hlk489299930"/>
      <w:r>
        <w:t xml:space="preserve">Презентацијата ја започна </w:t>
      </w:r>
      <w:proofErr w:type="spellStart"/>
      <w:r>
        <w:t>г-н</w:t>
      </w:r>
      <w:proofErr w:type="spellEnd"/>
      <w:r>
        <w:t xml:space="preserve"> </w:t>
      </w:r>
      <w:proofErr w:type="spellStart"/>
      <w:r>
        <w:t>Кристос</w:t>
      </w:r>
      <w:proofErr w:type="spellEnd"/>
      <w:r>
        <w:t xml:space="preserve"> </w:t>
      </w:r>
      <w:proofErr w:type="spellStart"/>
      <w:r w:rsidRPr="004A59E7">
        <w:t>Цомпанидис</w:t>
      </w:r>
      <w:proofErr w:type="spellEnd"/>
      <w:r w:rsidRPr="004A59E7">
        <w:t>,</w:t>
      </w:r>
      <w:r>
        <w:t xml:space="preserve"> додека делот со влијанијата, мерките за ублажување и програмата за мониторинг беше презентиран од страна на г-ѓа Елени </w:t>
      </w:r>
      <w:proofErr w:type="spellStart"/>
      <w:r>
        <w:t>Иеремиади</w:t>
      </w:r>
      <w:proofErr w:type="spellEnd"/>
      <w:r>
        <w:t xml:space="preserve">. </w:t>
      </w:r>
      <w:bookmarkEnd w:id="0"/>
      <w:bookmarkEnd w:id="1"/>
      <w:bookmarkEnd w:id="2"/>
      <w:r>
        <w:t>По завршување на презентацијата, г-ѓа</w:t>
      </w:r>
      <w:r w:rsidRPr="0016042B">
        <w:t xml:space="preserve"> </w:t>
      </w:r>
      <w:proofErr w:type="spellStart"/>
      <w:r>
        <w:t>Дејана</w:t>
      </w:r>
      <w:proofErr w:type="spellEnd"/>
      <w:r>
        <w:t xml:space="preserve"> Тодоровска</w:t>
      </w:r>
      <w:r w:rsidRPr="0016042B">
        <w:t xml:space="preserve"> </w:t>
      </w:r>
      <w:r>
        <w:t xml:space="preserve">ја отвори дискусијата по предметната Студија. </w:t>
      </w:r>
    </w:p>
    <w:p w:rsidR="00CA39FC" w:rsidRPr="0029265A" w:rsidRDefault="00CA39FC" w:rsidP="00CA39FC">
      <w:pPr>
        <w:jc w:val="both"/>
        <w:rPr>
          <w:b/>
        </w:rPr>
      </w:pPr>
      <w:r w:rsidRPr="00D1439D">
        <w:rPr>
          <w:b/>
        </w:rPr>
        <w:t xml:space="preserve">Прашање: </w:t>
      </w:r>
      <w:r w:rsidRPr="0094609D">
        <w:rPr>
          <w:b/>
        </w:rPr>
        <w:t>Пецо</w:t>
      </w:r>
      <w:r>
        <w:rPr>
          <w:b/>
        </w:rPr>
        <w:t xml:space="preserve"> </w:t>
      </w:r>
      <w:proofErr w:type="spellStart"/>
      <w:r>
        <w:rPr>
          <w:b/>
        </w:rPr>
        <w:t>Вајгалески</w:t>
      </w:r>
      <w:proofErr w:type="spellEnd"/>
      <w:r>
        <w:rPr>
          <w:b/>
        </w:rPr>
        <w:t xml:space="preserve">, </w:t>
      </w:r>
      <w:r w:rsidRPr="00D1439D">
        <w:rPr>
          <w:b/>
        </w:rPr>
        <w:t xml:space="preserve">Директор на ЈКП </w:t>
      </w:r>
      <w:r>
        <w:rPr>
          <w:b/>
        </w:rPr>
        <w:t>Долнени</w:t>
      </w:r>
    </w:p>
    <w:p w:rsidR="00CA39FC" w:rsidRDefault="00CA39FC" w:rsidP="00CA39FC">
      <w:pPr>
        <w:jc w:val="both"/>
      </w:pPr>
      <w:r>
        <w:t xml:space="preserve">Директорот  ја поздрави добро завршената работа од страна на МЖСПП и </w:t>
      </w:r>
      <w:proofErr w:type="spellStart"/>
      <w:r>
        <w:t>Енвироплан</w:t>
      </w:r>
      <w:proofErr w:type="spellEnd"/>
      <w:r>
        <w:t xml:space="preserve"> и се надева дека и практичната примена ќе биде со иста брзина како што е  изработката на </w:t>
      </w:r>
      <w:proofErr w:type="spellStart"/>
      <w:r>
        <w:t>проектните</w:t>
      </w:r>
      <w:proofErr w:type="spellEnd"/>
      <w:r>
        <w:t xml:space="preserve"> документи. Како претставник на претпријатие кое треба практично да ја применува оваа работа смета дека ЈКП нема да може да го пренесува отпадот во  ПС Крушево. Прво до 2007 ЈКП сметот го носеше до депонијата </w:t>
      </w:r>
      <w:proofErr w:type="spellStart"/>
      <w:r>
        <w:t>Мегленци</w:t>
      </w:r>
      <w:proofErr w:type="spellEnd"/>
      <w:r>
        <w:t xml:space="preserve"> која е 25 км оддалечена од Демир Хисар и е на иста </w:t>
      </w:r>
      <w:proofErr w:type="spellStart"/>
      <w:r>
        <w:t>н.м</w:t>
      </w:r>
      <w:proofErr w:type="spellEnd"/>
      <w:r>
        <w:t xml:space="preserve"> од 630 м. Согласно предлогот тие треба да го носат отпадот на лево од Демир Хисар на 25км на </w:t>
      </w:r>
      <w:proofErr w:type="spellStart"/>
      <w:r>
        <w:t>н.в</w:t>
      </w:r>
      <w:proofErr w:type="spellEnd"/>
      <w:r>
        <w:t xml:space="preserve"> од 900м. на </w:t>
      </w:r>
      <w:proofErr w:type="spellStart"/>
      <w:r>
        <w:t>конфигурациаја</w:t>
      </w:r>
      <w:proofErr w:type="spellEnd"/>
      <w:r>
        <w:t xml:space="preserve"> на терен кој не е достапен 12 месеци во годината односно 3-4 месеци тие патишта не се достапни, па истиот отпад еднаш пренесен  25 км до Крушево да го враќаат 50км во </w:t>
      </w:r>
      <w:proofErr w:type="spellStart"/>
      <w:r>
        <w:t>Мегленци</w:t>
      </w:r>
      <w:proofErr w:type="spellEnd"/>
      <w:r>
        <w:t xml:space="preserve">. Ова  од практична примена е нереално. Поради тоа како и од причина што нема доволно количини отпад, смета дека најдобро и единствено решение е сметот од Демир Хисар да се носи директно до самата депонија во </w:t>
      </w:r>
      <w:proofErr w:type="spellStart"/>
      <w:r>
        <w:t>Мегленци</w:t>
      </w:r>
      <w:proofErr w:type="spellEnd"/>
      <w:r>
        <w:t xml:space="preserve"> бидејќи се работи за иста километража колку што има до Могила. Предлага  да се изврши исправка и сметот да се носи директно во депонијата</w:t>
      </w:r>
      <w:r>
        <w:rPr>
          <w:lang w:val="en-US"/>
        </w:rPr>
        <w:t>.</w:t>
      </w:r>
    </w:p>
    <w:p w:rsidR="00CA39FC" w:rsidRPr="008D6CD2" w:rsidRDefault="00CA39FC" w:rsidP="00CA39FC">
      <w:pPr>
        <w:jc w:val="both"/>
        <w:rPr>
          <w:b/>
        </w:rPr>
      </w:pPr>
      <w:r w:rsidRPr="008D6CD2">
        <w:rPr>
          <w:b/>
        </w:rPr>
        <w:lastRenderedPageBreak/>
        <w:t xml:space="preserve">Одговор: </w:t>
      </w:r>
      <w:proofErr w:type="spellStart"/>
      <w:r w:rsidRPr="008D6CD2">
        <w:rPr>
          <w:b/>
        </w:rPr>
        <w:t>Кристос</w:t>
      </w:r>
      <w:proofErr w:type="spellEnd"/>
      <w:r w:rsidRPr="008D6CD2">
        <w:rPr>
          <w:b/>
        </w:rPr>
        <w:t xml:space="preserve"> </w:t>
      </w:r>
      <w:proofErr w:type="spellStart"/>
      <w:r w:rsidRPr="008D6CD2">
        <w:rPr>
          <w:b/>
        </w:rPr>
        <w:t>Цомпанидис</w:t>
      </w:r>
      <w:proofErr w:type="spellEnd"/>
      <w:r w:rsidRPr="008D6CD2">
        <w:rPr>
          <w:b/>
        </w:rPr>
        <w:t xml:space="preserve"> </w:t>
      </w:r>
    </w:p>
    <w:p w:rsidR="00DE47B7" w:rsidRDefault="00663E7C" w:rsidP="00546039">
      <w:pPr>
        <w:jc w:val="both"/>
        <w:rPr>
          <w:lang w:val="en-US"/>
        </w:rPr>
      </w:pPr>
      <w:proofErr w:type="spellStart"/>
      <w:r>
        <w:t>Истакана</w:t>
      </w:r>
      <w:proofErr w:type="spellEnd"/>
      <w:r>
        <w:t xml:space="preserve"> дека на почетокот објаснил</w:t>
      </w:r>
      <w:r w:rsidR="000B2CB2">
        <w:t xml:space="preserve"> со која цел е организиран овој настан – тоа се консултации, добивање коментари врз основа на кои би можеле да го унапредиме нашиот проект. За трансфер на отпадот директно од Демир Хисар или преку вашата </w:t>
      </w:r>
      <w:proofErr w:type="spellStart"/>
      <w:r w:rsidR="000B2CB2">
        <w:t>претоварна</w:t>
      </w:r>
      <w:proofErr w:type="spellEnd"/>
      <w:r w:rsidR="000B2CB2">
        <w:t xml:space="preserve"> станица до централната постројка за управување со отпад – тоа е нешто што е предвидено за секоја општина, а за Вашата општина не беше можно да има </w:t>
      </w:r>
      <w:proofErr w:type="spellStart"/>
      <w:r w:rsidR="000B2CB2">
        <w:t>претоварна</w:t>
      </w:r>
      <w:proofErr w:type="spellEnd"/>
      <w:r w:rsidR="000B2CB2">
        <w:t xml:space="preserve"> станица. Знаеме дека предложивте да бидете опслужувани од </w:t>
      </w:r>
      <w:proofErr w:type="spellStart"/>
      <w:r w:rsidR="000B2CB2">
        <w:t>претоварната</w:t>
      </w:r>
      <w:proofErr w:type="spellEnd"/>
      <w:r w:rsidR="000B2CB2">
        <w:t xml:space="preserve"> с</w:t>
      </w:r>
      <w:r w:rsidR="002C3F0E">
        <w:t xml:space="preserve">таница во Битола но, како што рече </w:t>
      </w:r>
      <w:proofErr w:type="spellStart"/>
      <w:r w:rsidRPr="00663E7C">
        <w:t>Иеремиади</w:t>
      </w:r>
      <w:proofErr w:type="spellEnd"/>
      <w:r w:rsidR="002C3F0E">
        <w:t xml:space="preserve">, добивката за Битола ќе биде маргинална, а тука е и фактот дека Општината не сака да има </w:t>
      </w:r>
      <w:proofErr w:type="spellStart"/>
      <w:r w:rsidR="002C3F0E">
        <w:t>претоварна</w:t>
      </w:r>
      <w:proofErr w:type="spellEnd"/>
      <w:r w:rsidR="002C3F0E">
        <w:t xml:space="preserve"> станица. Од друга страна, имаме среќа што Демир Хисар има </w:t>
      </w:r>
      <w:proofErr w:type="spellStart"/>
      <w:r w:rsidR="002C3F0E">
        <w:t>малубројно</w:t>
      </w:r>
      <w:proofErr w:type="spellEnd"/>
      <w:r w:rsidR="002C3F0E">
        <w:t xml:space="preserve"> население така што се создаваат мали количества на отпад. Уште еднаш ќе ги направиме пресметките затоа што имате создавање на мали количества отпад, и ова нема финансиско влијание врз </w:t>
      </w:r>
      <w:proofErr w:type="spellStart"/>
      <w:r w:rsidR="002C3F0E">
        <w:t>претоварната</w:t>
      </w:r>
      <w:proofErr w:type="spellEnd"/>
      <w:r w:rsidR="002C3F0E">
        <w:t xml:space="preserve"> станица во Крушево, без разлика дали Вие ќе бидете дел од тоа или не.</w:t>
      </w:r>
      <w:r w:rsidR="00546039">
        <w:t xml:space="preserve"> Ако со одењето директно кај </w:t>
      </w:r>
      <w:proofErr w:type="spellStart"/>
      <w:r w:rsidR="00546039">
        <w:t>Мегленци</w:t>
      </w:r>
      <w:proofErr w:type="spellEnd"/>
      <w:r w:rsidR="00546039">
        <w:t xml:space="preserve"> добивате подобри резултати, тогаш овој резултат може да се прилагоди – и ова не го менува генералниот план. Да бевте голем град, проблемите ќе бидат од финансиска природа. Според наше мислење, сега е подобро да одите преку Крушево но сепак ќе го разгледаме тоа и ако е потребно тогаш не е проблем да се прилагодиме</w:t>
      </w:r>
      <w:r w:rsidR="00755A9B">
        <w:rPr>
          <w:lang w:val="en-US"/>
        </w:rPr>
        <w:t>.</w:t>
      </w:r>
    </w:p>
    <w:p w:rsidR="00CA39FC" w:rsidRPr="00D1439D" w:rsidRDefault="00CA39FC" w:rsidP="00CA39FC">
      <w:pPr>
        <w:jc w:val="both"/>
        <w:rPr>
          <w:b/>
        </w:rPr>
      </w:pPr>
      <w:r>
        <w:rPr>
          <w:b/>
        </w:rPr>
        <w:t>Коментар</w:t>
      </w:r>
      <w:r w:rsidRPr="00D1439D">
        <w:rPr>
          <w:b/>
        </w:rPr>
        <w:t xml:space="preserve">: </w:t>
      </w:r>
      <w:r>
        <w:rPr>
          <w:b/>
        </w:rPr>
        <w:t>Пецо</w:t>
      </w:r>
      <w:r>
        <w:rPr>
          <w:b/>
          <w:lang w:val="en-US"/>
        </w:rPr>
        <w:t xml:space="preserve"> </w:t>
      </w:r>
      <w:proofErr w:type="spellStart"/>
      <w:r>
        <w:rPr>
          <w:b/>
        </w:rPr>
        <w:t>Вајгалески</w:t>
      </w:r>
      <w:proofErr w:type="spellEnd"/>
      <w:r>
        <w:rPr>
          <w:b/>
        </w:rPr>
        <w:t xml:space="preserve">, </w:t>
      </w:r>
      <w:r w:rsidRPr="00D1439D">
        <w:rPr>
          <w:b/>
        </w:rPr>
        <w:t xml:space="preserve">Директор на ЈКП </w:t>
      </w:r>
      <w:r>
        <w:rPr>
          <w:b/>
        </w:rPr>
        <w:t>Долнени</w:t>
      </w:r>
    </w:p>
    <w:p w:rsidR="00CA39FC" w:rsidRDefault="00CA39FC" w:rsidP="00CA39FC">
      <w:pPr>
        <w:jc w:val="both"/>
      </w:pPr>
      <w:r>
        <w:t xml:space="preserve">Од она што проектот го има како показател, се погрешни податоци независно кој ги доставил и притоа затаил, Демир Хисар  нема 47% покриеност на подигање на сметот,  покриеноста е 76%. Без разлика дали ќе бидат едно или две возила, се зборува за  20 км регионален пат кој </w:t>
      </w:r>
      <w:proofErr w:type="spellStart"/>
      <w:r>
        <w:t>нон</w:t>
      </w:r>
      <w:proofErr w:type="spellEnd"/>
      <w:r>
        <w:t xml:space="preserve"> стоп се користи и е достапен 12 месеци. До Крушево возеле 9 -10 месеци. Во зима не може ни со лека кола да се пристапи. Тие 17 години го </w:t>
      </w:r>
      <w:proofErr w:type="spellStart"/>
      <w:r>
        <w:t>носиат</w:t>
      </w:r>
      <w:proofErr w:type="spellEnd"/>
      <w:r>
        <w:t xml:space="preserve"> во </w:t>
      </w:r>
      <w:proofErr w:type="spellStart"/>
      <w:r>
        <w:t>Мегленци</w:t>
      </w:r>
      <w:proofErr w:type="spellEnd"/>
      <w:r>
        <w:t xml:space="preserve"> и ќе го носат и понатаму, немаат никакви дополнителни финансии, станува збор за истиот трошок.</w:t>
      </w:r>
    </w:p>
    <w:p w:rsidR="00CA39FC" w:rsidRPr="008D6CD2" w:rsidRDefault="00CA39FC" w:rsidP="00CA39FC">
      <w:pPr>
        <w:jc w:val="both"/>
        <w:rPr>
          <w:b/>
        </w:rPr>
      </w:pPr>
      <w:r w:rsidRPr="008D6CD2">
        <w:rPr>
          <w:b/>
        </w:rPr>
        <w:t xml:space="preserve">Одговор: </w:t>
      </w:r>
      <w:proofErr w:type="spellStart"/>
      <w:r w:rsidRPr="008D6CD2">
        <w:rPr>
          <w:b/>
        </w:rPr>
        <w:t>Кристос</w:t>
      </w:r>
      <w:proofErr w:type="spellEnd"/>
      <w:r w:rsidRPr="008D6CD2">
        <w:rPr>
          <w:b/>
        </w:rPr>
        <w:t xml:space="preserve"> </w:t>
      </w:r>
      <w:proofErr w:type="spellStart"/>
      <w:r w:rsidRPr="008D6CD2">
        <w:rPr>
          <w:b/>
        </w:rPr>
        <w:t>Цомпанидис</w:t>
      </w:r>
      <w:proofErr w:type="spellEnd"/>
      <w:r w:rsidRPr="008D6CD2">
        <w:rPr>
          <w:b/>
        </w:rPr>
        <w:t xml:space="preserve"> </w:t>
      </w:r>
    </w:p>
    <w:p w:rsidR="0042168B" w:rsidRPr="0042168B" w:rsidRDefault="00546039" w:rsidP="00546039">
      <w:pPr>
        <w:jc w:val="both"/>
        <w:rPr>
          <w:lang w:val="en-US"/>
        </w:rPr>
      </w:pPr>
      <w:r>
        <w:t xml:space="preserve">Во врска со </w:t>
      </w:r>
      <w:proofErr w:type="spellStart"/>
      <w:r>
        <w:t>претоварната</w:t>
      </w:r>
      <w:proofErr w:type="spellEnd"/>
      <w:r>
        <w:t xml:space="preserve"> станица, веќе одговорив дека повторно ќе ја провериме. Што се однесува на покриеноста со собирање на отпад, податоците за Демир Хисар беа доставени или од општинската </w:t>
      </w:r>
      <w:r w:rsidR="00663E7C">
        <w:t>администрација</w:t>
      </w:r>
      <w:r>
        <w:t xml:space="preserve"> или од прашалниците кои беа доставени до Општината која ни ги одговори и ни ги ис</w:t>
      </w:r>
      <w:r w:rsidR="00663E7C">
        <w:t>прати назад. Така што, ние не ги</w:t>
      </w:r>
      <w:r>
        <w:t xml:space="preserve"> мериме </w:t>
      </w:r>
      <w:r w:rsidR="00663E7C">
        <w:t>камионите</w:t>
      </w:r>
      <w:r>
        <w:t xml:space="preserve">, ние побаравме </w:t>
      </w:r>
      <w:r w:rsidR="00663E7C">
        <w:t>од вашите сервиси</w:t>
      </w:r>
      <w:r>
        <w:t xml:space="preserve"> и тие одговорија. Можеби во периодот 2016 – 2017 година сте имале голем напредок</w:t>
      </w:r>
      <w:r w:rsidR="0042168B">
        <w:rPr>
          <w:lang w:val="en-US"/>
        </w:rPr>
        <w:t>.</w:t>
      </w:r>
    </w:p>
    <w:p w:rsidR="00CA39FC" w:rsidRDefault="00CA39FC" w:rsidP="00CA39FC">
      <w:pPr>
        <w:jc w:val="both"/>
        <w:rPr>
          <w:b/>
        </w:rPr>
      </w:pPr>
      <w:r w:rsidRPr="008D6CD2">
        <w:rPr>
          <w:b/>
        </w:rPr>
        <w:t xml:space="preserve">Одговор: </w:t>
      </w:r>
      <w:r>
        <w:rPr>
          <w:b/>
        </w:rPr>
        <w:t xml:space="preserve">Елени </w:t>
      </w:r>
      <w:proofErr w:type="spellStart"/>
      <w:r w:rsidRPr="00663E7C">
        <w:rPr>
          <w:b/>
        </w:rPr>
        <w:t>Иеремиади</w:t>
      </w:r>
      <w:proofErr w:type="spellEnd"/>
    </w:p>
    <w:p w:rsidR="00DE47B7" w:rsidRPr="008D6CD2" w:rsidRDefault="006B7EA1" w:rsidP="00403031">
      <w:pPr>
        <w:jc w:val="both"/>
        <w:rPr>
          <w:b/>
        </w:rPr>
      </w:pPr>
      <w:r>
        <w:t>Истакна дека сака да потенцира дека во</w:t>
      </w:r>
      <w:r w:rsidR="00403031">
        <w:t xml:space="preserve"> пресметки</w:t>
      </w:r>
      <w:r>
        <w:t>те го зеле во</w:t>
      </w:r>
      <w:r w:rsidR="00403031">
        <w:t xml:space="preserve"> предвид отпадот кој се произведува, а не отпадот </w:t>
      </w:r>
      <w:r>
        <w:t>кој се собира, така што тоа било отпадот кој го земале</w:t>
      </w:r>
      <w:r w:rsidR="00403031">
        <w:t xml:space="preserve"> предвид во правењето на пресметките</w:t>
      </w:r>
      <w:bookmarkStart w:id="3" w:name="_GoBack"/>
      <w:bookmarkEnd w:id="3"/>
      <w:r w:rsidR="002D7343">
        <w:rPr>
          <w:lang w:val="en-US"/>
        </w:rPr>
        <w:t xml:space="preserve">. </w:t>
      </w:r>
    </w:p>
    <w:p w:rsidR="00CA39FC" w:rsidRPr="00DE47B7" w:rsidRDefault="00CA39FC" w:rsidP="00CA39FC">
      <w:pPr>
        <w:jc w:val="both"/>
        <w:rPr>
          <w:lang w:val="en-US"/>
        </w:rPr>
      </w:pPr>
      <w:proofErr w:type="spellStart"/>
      <w:proofErr w:type="gramStart"/>
      <w:r w:rsidRPr="003F1006">
        <w:rPr>
          <w:lang w:val="en-US"/>
        </w:rPr>
        <w:t>По</w:t>
      </w:r>
      <w:proofErr w:type="spellEnd"/>
      <w:r w:rsidRPr="003F1006">
        <w:rPr>
          <w:lang w:val="en-US"/>
        </w:rPr>
        <w:t xml:space="preserve"> </w:t>
      </w:r>
      <w:proofErr w:type="spellStart"/>
      <w:r w:rsidRPr="003F1006">
        <w:rPr>
          <w:lang w:val="en-US"/>
        </w:rPr>
        <w:t>завршената</w:t>
      </w:r>
      <w:proofErr w:type="spellEnd"/>
      <w:r w:rsidRPr="003F1006">
        <w:rPr>
          <w:lang w:val="en-US"/>
        </w:rPr>
        <w:t xml:space="preserve"> </w:t>
      </w:r>
      <w:proofErr w:type="spellStart"/>
      <w:r w:rsidRPr="003F1006">
        <w:rPr>
          <w:lang w:val="en-US"/>
        </w:rPr>
        <w:t>дискусија</w:t>
      </w:r>
      <w:proofErr w:type="spellEnd"/>
      <w:r w:rsidRPr="003F1006">
        <w:rPr>
          <w:lang w:val="en-US"/>
        </w:rPr>
        <w:t xml:space="preserve">, </w:t>
      </w:r>
      <w:r>
        <w:t>г-ѓа</w:t>
      </w:r>
      <w:r w:rsidRPr="0016042B">
        <w:t xml:space="preserve"> </w:t>
      </w:r>
      <w:proofErr w:type="spellStart"/>
      <w:r>
        <w:t>Дејана</w:t>
      </w:r>
      <w:proofErr w:type="spellEnd"/>
      <w:r>
        <w:t xml:space="preserve"> Тодоровска</w:t>
      </w:r>
      <w:r w:rsidRPr="0016042B">
        <w:t xml:space="preserve"> </w:t>
      </w:r>
      <w:proofErr w:type="spellStart"/>
      <w:r w:rsidRPr="003F1006">
        <w:rPr>
          <w:lang w:val="en-US"/>
        </w:rPr>
        <w:t>им</w:t>
      </w:r>
      <w:proofErr w:type="spellEnd"/>
      <w:r w:rsidRPr="003F1006">
        <w:rPr>
          <w:lang w:val="en-US"/>
        </w:rPr>
        <w:t xml:space="preserve"> </w:t>
      </w:r>
      <w:proofErr w:type="spellStart"/>
      <w:r w:rsidRPr="003F1006">
        <w:rPr>
          <w:lang w:val="en-US"/>
        </w:rPr>
        <w:t>се</w:t>
      </w:r>
      <w:proofErr w:type="spellEnd"/>
      <w:r w:rsidRPr="003F1006">
        <w:rPr>
          <w:lang w:val="en-US"/>
        </w:rPr>
        <w:t xml:space="preserve"> </w:t>
      </w:r>
      <w:proofErr w:type="spellStart"/>
      <w:r w:rsidRPr="003F1006">
        <w:rPr>
          <w:lang w:val="en-US"/>
        </w:rPr>
        <w:t>заблагодари</w:t>
      </w:r>
      <w:proofErr w:type="spellEnd"/>
      <w:r w:rsidRPr="003F1006">
        <w:rPr>
          <w:lang w:val="en-US"/>
        </w:rPr>
        <w:t xml:space="preserve"> </w:t>
      </w:r>
      <w:proofErr w:type="spellStart"/>
      <w:r w:rsidRPr="003F1006">
        <w:rPr>
          <w:lang w:val="en-US"/>
        </w:rPr>
        <w:t>на</w:t>
      </w:r>
      <w:proofErr w:type="spellEnd"/>
      <w:r w:rsidRPr="003F1006">
        <w:rPr>
          <w:lang w:val="en-US"/>
        </w:rPr>
        <w:t xml:space="preserve"> </w:t>
      </w:r>
      <w:proofErr w:type="spellStart"/>
      <w:r w:rsidRPr="003F1006">
        <w:rPr>
          <w:lang w:val="en-US"/>
        </w:rPr>
        <w:t>сите</w:t>
      </w:r>
      <w:proofErr w:type="spellEnd"/>
      <w:r w:rsidRPr="003F1006">
        <w:rPr>
          <w:lang w:val="en-US"/>
        </w:rPr>
        <w:t xml:space="preserve"> </w:t>
      </w:r>
      <w:proofErr w:type="spellStart"/>
      <w:r w:rsidRPr="003F1006">
        <w:rPr>
          <w:lang w:val="en-US"/>
        </w:rPr>
        <w:t>присутни</w:t>
      </w:r>
      <w:proofErr w:type="spellEnd"/>
      <w:r w:rsidRPr="003F1006">
        <w:rPr>
          <w:lang w:val="en-US"/>
        </w:rPr>
        <w:t xml:space="preserve"> и </w:t>
      </w:r>
      <w:proofErr w:type="spellStart"/>
      <w:r w:rsidRPr="003F1006">
        <w:rPr>
          <w:lang w:val="en-US"/>
        </w:rPr>
        <w:t>ја</w:t>
      </w:r>
      <w:proofErr w:type="spellEnd"/>
      <w:r w:rsidRPr="003F1006">
        <w:rPr>
          <w:lang w:val="en-US"/>
        </w:rPr>
        <w:t xml:space="preserve"> </w:t>
      </w:r>
      <w:proofErr w:type="spellStart"/>
      <w:r w:rsidRPr="003F1006">
        <w:rPr>
          <w:lang w:val="en-US"/>
        </w:rPr>
        <w:t>затвори</w:t>
      </w:r>
      <w:proofErr w:type="spellEnd"/>
      <w:r w:rsidRPr="003F1006">
        <w:rPr>
          <w:lang w:val="en-US"/>
        </w:rPr>
        <w:t xml:space="preserve"> </w:t>
      </w:r>
      <w:proofErr w:type="spellStart"/>
      <w:r w:rsidRPr="003F1006">
        <w:rPr>
          <w:lang w:val="en-US"/>
        </w:rPr>
        <w:t>јавната</w:t>
      </w:r>
      <w:proofErr w:type="spellEnd"/>
      <w:r w:rsidRPr="003F1006">
        <w:rPr>
          <w:lang w:val="en-US"/>
        </w:rPr>
        <w:t xml:space="preserve"> </w:t>
      </w:r>
      <w:proofErr w:type="spellStart"/>
      <w:r w:rsidRPr="003F1006">
        <w:rPr>
          <w:lang w:val="en-US"/>
        </w:rPr>
        <w:t>расправа</w:t>
      </w:r>
      <w:proofErr w:type="spellEnd"/>
      <w:r w:rsidRPr="003F1006">
        <w:rPr>
          <w:lang w:val="en-US"/>
        </w:rPr>
        <w:t xml:space="preserve"> </w:t>
      </w:r>
      <w:proofErr w:type="spellStart"/>
      <w:r w:rsidRPr="003F1006">
        <w:rPr>
          <w:lang w:val="en-US"/>
        </w:rPr>
        <w:t>во</w:t>
      </w:r>
      <w:proofErr w:type="spellEnd"/>
      <w:r w:rsidRPr="003F1006">
        <w:rPr>
          <w:lang w:val="en-US"/>
        </w:rPr>
        <w:t xml:space="preserve"> </w:t>
      </w:r>
      <w:r w:rsidRPr="001A3C9D">
        <w:t>12</w:t>
      </w:r>
      <w:r w:rsidR="00663E7C" w:rsidRPr="001A3C9D">
        <w:t>:00</w:t>
      </w:r>
      <w:r w:rsidRPr="001A3C9D">
        <w:t xml:space="preserve"> </w:t>
      </w:r>
      <w:proofErr w:type="spellStart"/>
      <w:r w:rsidRPr="001A3C9D">
        <w:rPr>
          <w:lang w:val="en-US"/>
        </w:rPr>
        <w:t>часот</w:t>
      </w:r>
      <w:proofErr w:type="spellEnd"/>
      <w:r w:rsidRPr="001A3C9D">
        <w:rPr>
          <w:lang w:val="en-US"/>
        </w:rPr>
        <w:t>.</w:t>
      </w:r>
      <w:proofErr w:type="gramEnd"/>
    </w:p>
    <w:p w:rsidR="005D23B5" w:rsidRPr="00DE47B7" w:rsidRDefault="005D23B5" w:rsidP="00CA39FC">
      <w:pPr>
        <w:jc w:val="both"/>
        <w:rPr>
          <w:lang w:val="en-US"/>
        </w:rPr>
      </w:pPr>
    </w:p>
    <w:sectPr w:rsidR="005D23B5" w:rsidRPr="00DE47B7" w:rsidSect="001644B9">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95D195" w16cid:durableId="1D2A16A3"/>
  <w16cid:commentId w16cid:paraId="13962815" w16cid:durableId="1D2A15B2"/>
  <w16cid:commentId w16cid:paraId="028C7723" w16cid:durableId="1D2A1A88"/>
  <w16cid:commentId w16cid:paraId="61C33475" w16cid:durableId="1D2A1A60"/>
</w16cid:commentsId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FF269C"/>
    <w:multiLevelType w:val="hybridMultilevel"/>
    <w:tmpl w:val="F768E568"/>
    <w:lvl w:ilvl="0" w:tplc="BAFCD604">
      <w:numFmt w:val="bullet"/>
      <w:lvlText w:val="-"/>
      <w:lvlJc w:val="left"/>
      <w:pPr>
        <w:ind w:left="720" w:hanging="360"/>
      </w:pPr>
      <w:rPr>
        <w:rFonts w:ascii="Calibri" w:eastAsiaTheme="minorHAnsi" w:hAnsi="Calibri" w:cs="Calibri"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2A90"/>
    <w:rsid w:val="000209BF"/>
    <w:rsid w:val="00062515"/>
    <w:rsid w:val="000666F1"/>
    <w:rsid w:val="00091C1D"/>
    <w:rsid w:val="000B2CB2"/>
    <w:rsid w:val="001107B5"/>
    <w:rsid w:val="00130931"/>
    <w:rsid w:val="00132287"/>
    <w:rsid w:val="001354C9"/>
    <w:rsid w:val="00147005"/>
    <w:rsid w:val="001600EB"/>
    <w:rsid w:val="0016042B"/>
    <w:rsid w:val="001644B9"/>
    <w:rsid w:val="001A3C9D"/>
    <w:rsid w:val="001B3043"/>
    <w:rsid w:val="001C41F1"/>
    <w:rsid w:val="002336EA"/>
    <w:rsid w:val="002478D5"/>
    <w:rsid w:val="00265CC1"/>
    <w:rsid w:val="0029265A"/>
    <w:rsid w:val="002B74A1"/>
    <w:rsid w:val="002C2A90"/>
    <w:rsid w:val="002C3F0E"/>
    <w:rsid w:val="002D7343"/>
    <w:rsid w:val="003C49D6"/>
    <w:rsid w:val="003F1006"/>
    <w:rsid w:val="003F2A84"/>
    <w:rsid w:val="00403031"/>
    <w:rsid w:val="00416D80"/>
    <w:rsid w:val="0042168B"/>
    <w:rsid w:val="00455610"/>
    <w:rsid w:val="004576CF"/>
    <w:rsid w:val="004804ED"/>
    <w:rsid w:val="004A59E7"/>
    <w:rsid w:val="004C3998"/>
    <w:rsid w:val="00530064"/>
    <w:rsid w:val="00543A9D"/>
    <w:rsid w:val="00546039"/>
    <w:rsid w:val="005D23B5"/>
    <w:rsid w:val="00663E7C"/>
    <w:rsid w:val="00690FC8"/>
    <w:rsid w:val="006A57B3"/>
    <w:rsid w:val="006B7EA1"/>
    <w:rsid w:val="00720BD8"/>
    <w:rsid w:val="00755A9B"/>
    <w:rsid w:val="007D5552"/>
    <w:rsid w:val="00803E85"/>
    <w:rsid w:val="00807944"/>
    <w:rsid w:val="008344E5"/>
    <w:rsid w:val="00845B9E"/>
    <w:rsid w:val="008550B0"/>
    <w:rsid w:val="008D6CD2"/>
    <w:rsid w:val="0094609D"/>
    <w:rsid w:val="00951E0C"/>
    <w:rsid w:val="009A12A5"/>
    <w:rsid w:val="009E1254"/>
    <w:rsid w:val="00A62AFA"/>
    <w:rsid w:val="00AA1B17"/>
    <w:rsid w:val="00AB0160"/>
    <w:rsid w:val="00B8559C"/>
    <w:rsid w:val="00C31DF1"/>
    <w:rsid w:val="00C57924"/>
    <w:rsid w:val="00C71C9E"/>
    <w:rsid w:val="00CA39FC"/>
    <w:rsid w:val="00CC33AD"/>
    <w:rsid w:val="00CC6FDA"/>
    <w:rsid w:val="00D1439D"/>
    <w:rsid w:val="00D5394D"/>
    <w:rsid w:val="00D55090"/>
    <w:rsid w:val="00D86111"/>
    <w:rsid w:val="00DB6B2A"/>
    <w:rsid w:val="00DE47B7"/>
    <w:rsid w:val="00DF6222"/>
    <w:rsid w:val="00E00FBB"/>
    <w:rsid w:val="00E21E08"/>
    <w:rsid w:val="00E767E3"/>
    <w:rsid w:val="00EA44BA"/>
    <w:rsid w:val="00EC2F7E"/>
    <w:rsid w:val="00F5221B"/>
    <w:rsid w:val="00F9240E"/>
    <w:rsid w:val="00FB4CFB"/>
    <w:rsid w:val="00FE1A21"/>
    <w:rsid w:val="00FF73ED"/>
  </w:rsids>
  <m:mathPr>
    <m:mathFont m:val="Cambria Math"/>
    <m:brkBin m:val="before"/>
    <m:brkBinSub m:val="--"/>
    <m:smallFrac m:val="off"/>
    <m:dispDef/>
    <m:lMargin m:val="0"/>
    <m:rMargin m:val="0"/>
    <m:defJc m:val="centerGroup"/>
    <m:wrapIndent m:val="1440"/>
    <m:intLim m:val="subSup"/>
    <m:naryLim m:val="undOvr"/>
  </m:mathPr>
  <w:themeFontLang w:val="mk-M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mk-M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4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042B"/>
    <w:pPr>
      <w:ind w:left="720"/>
      <w:contextualSpacing/>
    </w:pPr>
  </w:style>
  <w:style w:type="character" w:styleId="CommentReference">
    <w:name w:val="annotation reference"/>
    <w:basedOn w:val="DefaultParagraphFont"/>
    <w:uiPriority w:val="99"/>
    <w:semiHidden/>
    <w:unhideWhenUsed/>
    <w:rsid w:val="008D6CD2"/>
    <w:rPr>
      <w:sz w:val="16"/>
      <w:szCs w:val="16"/>
    </w:rPr>
  </w:style>
  <w:style w:type="paragraph" w:styleId="CommentText">
    <w:name w:val="annotation text"/>
    <w:basedOn w:val="Normal"/>
    <w:link w:val="CommentTextChar"/>
    <w:uiPriority w:val="99"/>
    <w:semiHidden/>
    <w:unhideWhenUsed/>
    <w:rsid w:val="008D6CD2"/>
    <w:pPr>
      <w:spacing w:line="240" w:lineRule="auto"/>
    </w:pPr>
    <w:rPr>
      <w:sz w:val="20"/>
      <w:szCs w:val="20"/>
    </w:rPr>
  </w:style>
  <w:style w:type="character" w:customStyle="1" w:styleId="CommentTextChar">
    <w:name w:val="Comment Text Char"/>
    <w:basedOn w:val="DefaultParagraphFont"/>
    <w:link w:val="CommentText"/>
    <w:uiPriority w:val="99"/>
    <w:semiHidden/>
    <w:rsid w:val="008D6CD2"/>
    <w:rPr>
      <w:sz w:val="20"/>
      <w:szCs w:val="20"/>
    </w:rPr>
  </w:style>
  <w:style w:type="paragraph" w:styleId="CommentSubject">
    <w:name w:val="annotation subject"/>
    <w:basedOn w:val="CommentText"/>
    <w:next w:val="CommentText"/>
    <w:link w:val="CommentSubjectChar"/>
    <w:uiPriority w:val="99"/>
    <w:semiHidden/>
    <w:unhideWhenUsed/>
    <w:rsid w:val="008D6CD2"/>
    <w:rPr>
      <w:b/>
      <w:bCs/>
    </w:rPr>
  </w:style>
  <w:style w:type="character" w:customStyle="1" w:styleId="CommentSubjectChar">
    <w:name w:val="Comment Subject Char"/>
    <w:basedOn w:val="CommentTextChar"/>
    <w:link w:val="CommentSubject"/>
    <w:uiPriority w:val="99"/>
    <w:semiHidden/>
    <w:rsid w:val="008D6CD2"/>
    <w:rPr>
      <w:b/>
      <w:bCs/>
      <w:sz w:val="20"/>
      <w:szCs w:val="20"/>
    </w:rPr>
  </w:style>
  <w:style w:type="paragraph" w:styleId="BalloonText">
    <w:name w:val="Balloon Text"/>
    <w:basedOn w:val="Normal"/>
    <w:link w:val="BalloonTextChar"/>
    <w:uiPriority w:val="99"/>
    <w:semiHidden/>
    <w:unhideWhenUsed/>
    <w:rsid w:val="008D6C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6CD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TotalTime>
  <Pages>2</Pages>
  <Words>866</Words>
  <Characters>4939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dc:creator>
  <cp:keywords/>
  <dc:description/>
  <cp:lastModifiedBy>Aneta</cp:lastModifiedBy>
  <cp:revision>39</cp:revision>
  <dcterms:created xsi:type="dcterms:W3CDTF">2017-07-31T19:13:00Z</dcterms:created>
  <dcterms:modified xsi:type="dcterms:W3CDTF">2017-08-30T12:09:00Z</dcterms:modified>
</cp:coreProperties>
</file>